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EF" w:rsidRPr="00805DBE" w:rsidRDefault="00AD0FEF" w:rsidP="00805DBE">
      <w:pPr>
        <w:pStyle w:val="a3"/>
        <w:spacing w:line="240" w:lineRule="atLeast"/>
        <w:rPr>
          <w:sz w:val="20"/>
        </w:rPr>
      </w:pPr>
      <w:r w:rsidRPr="00805DBE">
        <w:rPr>
          <w:sz w:val="20"/>
        </w:rPr>
        <w:t>МУНИЦИПАЛЬНОЕ  БЮДЖЕТНОЕ ОБЩЕОБРАЗОВАТЕЛЬНОЕ УЧРЕЖДЕНИЕ</w:t>
      </w:r>
    </w:p>
    <w:p w:rsidR="00AD0FEF" w:rsidRPr="00805DBE" w:rsidRDefault="00AD0FEF" w:rsidP="00805DB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5DBE">
        <w:rPr>
          <w:rFonts w:ascii="Times New Roman" w:hAnsi="Times New Roman" w:cs="Times New Roman"/>
          <w:b/>
          <w:sz w:val="20"/>
          <w:szCs w:val="20"/>
        </w:rPr>
        <w:t>«ШКОЛА – ИНТЕРНАТ СРЕДНЕГО ОБЩЕГО ОБРАЗОВАНИЯ С. КЕПЕРВЕЕМ»</w:t>
      </w:r>
    </w:p>
    <w:p w:rsidR="00AD0FEF" w:rsidRPr="00805DBE" w:rsidRDefault="00AD0FEF" w:rsidP="00805DB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5DBE">
        <w:rPr>
          <w:rFonts w:ascii="Times New Roman" w:hAnsi="Times New Roman" w:cs="Times New Roman"/>
          <w:b/>
          <w:sz w:val="20"/>
          <w:szCs w:val="20"/>
        </w:rPr>
        <w:t>БИЛИБИНСКОГО МУНИЦИПАЛЬНОГО РАЙОНА ЧУКОТСКОГО АО</w:t>
      </w:r>
    </w:p>
    <w:p w:rsidR="00AD0FEF" w:rsidRPr="00805DBE" w:rsidRDefault="00AD0FEF" w:rsidP="00805DB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05DBE">
        <w:rPr>
          <w:rFonts w:ascii="Times New Roman" w:hAnsi="Times New Roman" w:cs="Times New Roman"/>
          <w:sz w:val="20"/>
          <w:szCs w:val="20"/>
        </w:rPr>
        <w:t>689480, ЧАО, с.Кепервеем, ул. Комарова 16, тел. 2-74-69, т/ф 2-73-78,</w:t>
      </w:r>
    </w:p>
    <w:p w:rsidR="00AD0FEF" w:rsidRPr="00805DBE" w:rsidRDefault="00AD0FEF" w:rsidP="00805DB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05DB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05DBE">
        <w:rPr>
          <w:rFonts w:ascii="Times New Roman" w:hAnsi="Times New Roman" w:cs="Times New Roman"/>
          <w:sz w:val="20"/>
          <w:szCs w:val="20"/>
        </w:rPr>
        <w:t>-</w:t>
      </w:r>
      <w:r w:rsidRPr="00805DB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05DBE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805DB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keperveemschool</w:t>
        </w:r>
        <w:r w:rsidRPr="00805DBE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805DB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805DBE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805DB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805DBE">
        <w:rPr>
          <w:rFonts w:ascii="Times New Roman" w:hAnsi="Times New Roman" w:cs="Times New Roman"/>
          <w:sz w:val="20"/>
          <w:szCs w:val="20"/>
        </w:rPr>
        <w:t xml:space="preserve"> 8703005462, КПП 870301001, БИК 047719001,</w:t>
      </w:r>
    </w:p>
    <w:p w:rsidR="00592662" w:rsidRPr="00805DBE" w:rsidRDefault="00592662" w:rsidP="00592662">
      <w:pPr>
        <w:rPr>
          <w:rFonts w:ascii="Times New Roman" w:hAnsi="Times New Roman" w:cs="Times New Roman"/>
          <w:sz w:val="24"/>
          <w:szCs w:val="24"/>
        </w:rPr>
      </w:pPr>
    </w:p>
    <w:p w:rsidR="004917A6" w:rsidRPr="004917A6" w:rsidRDefault="004917A6" w:rsidP="00805DBE">
      <w:pPr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6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5DB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917A6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917A6">
        <w:rPr>
          <w:rFonts w:ascii="Times New Roman" w:eastAsia="Times New Roman" w:hAnsi="Times New Roman" w:cs="Times New Roman"/>
          <w:sz w:val="24"/>
          <w:szCs w:val="24"/>
        </w:rPr>
        <w:t xml:space="preserve"> бюджетное общеобразовательное учреждение  «Школа-интернат среднего общего образования с.Кепервеем»   Билибинского муниципального   района Чукотского автономного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всем обучающимся бесплатное питание без дополнительной родительской </w:t>
      </w:r>
      <w:r w:rsidR="00805DBE">
        <w:rPr>
          <w:rFonts w:ascii="Times New Roman" w:eastAsia="Times New Roman" w:hAnsi="Times New Roman" w:cs="Times New Roman"/>
          <w:sz w:val="24"/>
          <w:szCs w:val="24"/>
        </w:rPr>
        <w:t xml:space="preserve">платы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617605">
        <w:rPr>
          <w:rFonts w:ascii="Times New Roman" w:eastAsia="Times New Roman" w:hAnsi="Times New Roman" w:cs="Times New Roman"/>
          <w:sz w:val="24"/>
          <w:szCs w:val="24"/>
        </w:rPr>
        <w:t>пп. 2.2 и 2.4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</w:t>
      </w:r>
      <w:r w:rsidR="0061760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равительства Чукотского автономного округа №421 от 03.09.2019года. </w:t>
      </w:r>
    </w:p>
    <w:p w:rsidR="004917A6" w:rsidRPr="00592662" w:rsidRDefault="004917A6" w:rsidP="00592662">
      <w:pPr>
        <w:rPr>
          <w:rFonts w:ascii="Times New Roman" w:hAnsi="Times New Roman" w:cs="Times New Roman"/>
          <w:sz w:val="24"/>
          <w:szCs w:val="24"/>
        </w:rPr>
      </w:pPr>
    </w:p>
    <w:p w:rsidR="00592662" w:rsidRPr="00592662" w:rsidRDefault="00592662" w:rsidP="0059266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592662"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Pr="005926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635</wp:posOffset>
            </wp:positionV>
            <wp:extent cx="1133475" cy="514350"/>
            <wp:effectExtent l="19050" t="0" r="9525" b="0"/>
            <wp:wrapNone/>
            <wp:docPr id="2" name="Рисунок 1" descr="мо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о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662">
        <w:rPr>
          <w:rFonts w:ascii="Times New Roman" w:hAnsi="Times New Roman" w:cs="Times New Roman"/>
          <w:sz w:val="24"/>
          <w:szCs w:val="24"/>
        </w:rPr>
        <w:tab/>
        <w:t>О.Ф. Герасимова</w:t>
      </w:r>
    </w:p>
    <w:p w:rsidR="00592662" w:rsidRPr="00592662" w:rsidRDefault="00592662" w:rsidP="00592662">
      <w:pPr>
        <w:rPr>
          <w:rFonts w:ascii="Times New Roman" w:hAnsi="Times New Roman" w:cs="Times New Roman"/>
          <w:sz w:val="24"/>
          <w:szCs w:val="24"/>
        </w:rPr>
      </w:pPr>
    </w:p>
    <w:sectPr w:rsidR="00592662" w:rsidRPr="00592662" w:rsidSect="007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0FEF"/>
    <w:rsid w:val="00122020"/>
    <w:rsid w:val="00291006"/>
    <w:rsid w:val="00410714"/>
    <w:rsid w:val="004917A6"/>
    <w:rsid w:val="00592662"/>
    <w:rsid w:val="00617605"/>
    <w:rsid w:val="00780B52"/>
    <w:rsid w:val="00805DBE"/>
    <w:rsid w:val="00AD0FEF"/>
    <w:rsid w:val="00C4342F"/>
    <w:rsid w:val="00D7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0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AD0FEF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semiHidden/>
    <w:unhideWhenUsed/>
    <w:rsid w:val="00AD0FEF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AD0FE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keperveem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355E-0D6B-4A71-B466-3896ED25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История</cp:lastModifiedBy>
  <cp:revision>11</cp:revision>
  <dcterms:created xsi:type="dcterms:W3CDTF">2021-05-19T21:54:00Z</dcterms:created>
  <dcterms:modified xsi:type="dcterms:W3CDTF">2021-05-24T23:54:00Z</dcterms:modified>
</cp:coreProperties>
</file>